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2F5" w:rsidRPr="00A932F5" w:rsidRDefault="00A932F5" w:rsidP="00A932F5">
      <w:pPr>
        <w:spacing w:after="0" w:line="240" w:lineRule="auto"/>
        <w:rPr>
          <w:rFonts w:ascii="Times New Roman" w:eastAsia="Times New Roman" w:hAnsi="Times New Roman" w:cs="Times New Roman"/>
          <w:sz w:val="24"/>
          <w:szCs w:val="24"/>
        </w:rPr>
      </w:pPr>
      <w:r w:rsidRPr="00A932F5">
        <w:rPr>
          <w:rFonts w:ascii="'times new roman'" w:eastAsia="Times New Roman" w:hAnsi="'times new roman'" w:cs="Times New Roman"/>
          <w:b/>
          <w:bCs/>
          <w:sz w:val="36"/>
          <w:szCs w:val="36"/>
        </w:rPr>
        <w:t>Motor Working Memory Protocol for Experimenters</w:t>
      </w:r>
    </w:p>
    <w:p w:rsidR="00A932F5" w:rsidRPr="00A932F5" w:rsidRDefault="00A932F5" w:rsidP="00A932F5">
      <w:pPr>
        <w:spacing w:after="0" w:line="240" w:lineRule="auto"/>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 </w:t>
      </w:r>
    </w:p>
    <w:p w:rsidR="00A932F5" w:rsidRPr="00A932F5" w:rsidRDefault="00A932F5" w:rsidP="00A932F5">
      <w:pPr>
        <w:spacing w:after="0" w:line="240" w:lineRule="auto"/>
        <w:rPr>
          <w:rFonts w:ascii="Times New Roman" w:eastAsia="Times New Roman" w:hAnsi="Times New Roman" w:cs="Times New Roman"/>
          <w:sz w:val="24"/>
          <w:szCs w:val="24"/>
        </w:rPr>
      </w:pPr>
    </w:p>
    <w:p w:rsidR="00A932F5" w:rsidRPr="00A932F5" w:rsidRDefault="00A932F5" w:rsidP="00A932F5">
      <w:pPr>
        <w:spacing w:after="0" w:line="240" w:lineRule="auto"/>
        <w:rPr>
          <w:rFonts w:ascii="Times New Roman" w:eastAsia="Times New Roman" w:hAnsi="Times New Roman" w:cs="Times New Roman"/>
          <w:sz w:val="24"/>
          <w:szCs w:val="24"/>
        </w:rPr>
      </w:pPr>
      <w:r w:rsidRPr="00A932F5">
        <w:rPr>
          <w:rFonts w:ascii="'times new roman'" w:eastAsia="Times New Roman" w:hAnsi="'times new roman'" w:cs="Times New Roman"/>
          <w:b/>
          <w:bCs/>
          <w:sz w:val="24"/>
          <w:szCs w:val="24"/>
        </w:rPr>
        <w:t>When the subject arrives:</w:t>
      </w:r>
    </w:p>
    <w:p w:rsidR="00A932F5" w:rsidRPr="00A932F5" w:rsidRDefault="00A932F5" w:rsidP="00A932F5">
      <w:pPr>
        <w:spacing w:after="0" w:line="240" w:lineRule="auto"/>
        <w:rPr>
          <w:rFonts w:ascii="Times New Roman" w:eastAsia="Times New Roman" w:hAnsi="Times New Roman" w:cs="Times New Roman"/>
          <w:sz w:val="24"/>
          <w:szCs w:val="24"/>
        </w:rPr>
      </w:pPr>
      <w:r w:rsidRPr="00A932F5">
        <w:rPr>
          <w:rFonts w:ascii="Times New Roman" w:eastAsia="Times New Roman" w:hAnsi="Times New Roman" w:cs="Times New Roman"/>
          <w:b/>
          <w:bCs/>
          <w:sz w:val="24"/>
          <w:szCs w:val="24"/>
        </w:rPr>
        <w:t> </w:t>
      </w:r>
    </w:p>
    <w:p w:rsidR="00A932F5" w:rsidRPr="00A932F5" w:rsidRDefault="00A932F5" w:rsidP="00A932F5">
      <w:pPr>
        <w:spacing w:after="0" w:line="240" w:lineRule="auto"/>
        <w:ind w:left="720"/>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3)</w:t>
      </w:r>
      <w:r w:rsidRPr="00A932F5">
        <w:rPr>
          <w:rFonts w:ascii="Times New Roman" w:eastAsia="Times New Roman" w:hAnsi="Times New Roman" w:cs="Times New Roman"/>
          <w:sz w:val="24"/>
          <w:szCs w:val="24"/>
        </w:rPr>
        <w:t xml:space="preserve">   </w:t>
      </w:r>
      <w:r w:rsidRPr="00A932F5">
        <w:rPr>
          <w:rFonts w:ascii="'times new roman'" w:eastAsia="Times New Roman" w:hAnsi="'times new roman'" w:cs="Times New Roman"/>
          <w:sz w:val="24"/>
          <w:szCs w:val="24"/>
        </w:rPr>
        <w:t>Have them sign the consent form and read the instructions.</w:t>
      </w:r>
    </w:p>
    <w:p w:rsidR="00A932F5" w:rsidRPr="00A932F5" w:rsidRDefault="00A932F5" w:rsidP="00A932F5">
      <w:pPr>
        <w:spacing w:after="0" w:line="240" w:lineRule="auto"/>
        <w:ind w:left="720"/>
        <w:rPr>
          <w:rFonts w:ascii="Times New Roman" w:eastAsia="Times New Roman" w:hAnsi="Times New Roman" w:cs="Times New Roman"/>
          <w:sz w:val="24"/>
          <w:szCs w:val="24"/>
        </w:rPr>
      </w:pPr>
    </w:p>
    <w:p w:rsidR="00A932F5" w:rsidRPr="00A932F5" w:rsidRDefault="00A932F5" w:rsidP="00A932F5">
      <w:pPr>
        <w:spacing w:after="0" w:line="240" w:lineRule="auto"/>
        <w:ind w:left="720"/>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 xml:space="preserve">4)   </w:t>
      </w:r>
      <w:r w:rsidRPr="00A932F5">
        <w:rPr>
          <w:rFonts w:ascii="'times new roman'" w:eastAsia="Times New Roman" w:hAnsi="'times new roman'" w:cs="Times New Roman"/>
          <w:b/>
          <w:bCs/>
          <w:sz w:val="24"/>
          <w:szCs w:val="24"/>
        </w:rPr>
        <w:t>Ask them to turn off their cell phone.</w:t>
      </w:r>
    </w:p>
    <w:p w:rsidR="00A932F5" w:rsidRPr="00A932F5" w:rsidRDefault="00A932F5" w:rsidP="00A932F5">
      <w:pPr>
        <w:spacing w:after="0" w:line="240" w:lineRule="auto"/>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 </w:t>
      </w:r>
    </w:p>
    <w:p w:rsidR="00A932F5" w:rsidRPr="00A932F5" w:rsidRDefault="00A932F5" w:rsidP="00A932F5">
      <w:pPr>
        <w:spacing w:after="0" w:line="240" w:lineRule="auto"/>
        <w:ind w:left="720"/>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5)</w:t>
      </w:r>
      <w:r w:rsidRPr="00A932F5">
        <w:rPr>
          <w:rFonts w:ascii="Times New Roman" w:eastAsia="Times New Roman" w:hAnsi="Times New Roman" w:cs="Times New Roman"/>
          <w:sz w:val="24"/>
          <w:szCs w:val="24"/>
        </w:rPr>
        <w:t xml:space="preserve">   </w:t>
      </w:r>
      <w:r w:rsidRPr="00A932F5">
        <w:rPr>
          <w:rFonts w:ascii="'times new roman'" w:eastAsia="Times New Roman" w:hAnsi="'times new roman'" w:cs="Times New Roman"/>
          <w:sz w:val="24"/>
          <w:szCs w:val="24"/>
        </w:rPr>
        <w:t>Once they’re done reading the instructions,  emphasize these key points by saying the following:</w:t>
      </w:r>
    </w:p>
    <w:p w:rsidR="00A932F5" w:rsidRPr="00A932F5" w:rsidRDefault="00A932F5" w:rsidP="00A932F5">
      <w:pPr>
        <w:spacing w:after="0" w:line="240" w:lineRule="auto"/>
        <w:ind w:left="720"/>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    </w:t>
      </w:r>
    </w:p>
    <w:p w:rsidR="00A932F5" w:rsidRPr="00A932F5" w:rsidRDefault="00A932F5" w:rsidP="00A932F5">
      <w:pPr>
        <w:spacing w:after="0" w:line="240" w:lineRule="auto"/>
        <w:ind w:left="720"/>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 xml:space="preserve">    a) </w:t>
      </w:r>
      <w:r w:rsidRPr="00A932F5">
        <w:rPr>
          <w:rFonts w:ascii="Times New Roman" w:eastAsia="Times New Roman" w:hAnsi="Times New Roman" w:cs="Times New Roman"/>
          <w:b/>
          <w:bCs/>
          <w:sz w:val="24"/>
          <w:szCs w:val="24"/>
        </w:rPr>
        <w:t>Pragmatics:</w:t>
      </w:r>
      <w:r w:rsidRPr="00A932F5">
        <w:rPr>
          <w:rFonts w:ascii="Times New Roman" w:eastAsia="Times New Roman" w:hAnsi="Times New Roman" w:cs="Times New Roman"/>
          <w:sz w:val="24"/>
          <w:szCs w:val="24"/>
        </w:rPr>
        <w:t xml:space="preserve"> "Don't begin replicating the movements until you here the beep."</w:t>
      </w:r>
    </w:p>
    <w:p w:rsidR="00A932F5" w:rsidRPr="00A932F5" w:rsidRDefault="00A932F5" w:rsidP="00A932F5">
      <w:pPr>
        <w:spacing w:after="0" w:line="240" w:lineRule="auto"/>
        <w:ind w:left="720"/>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    b) </w:t>
      </w:r>
      <w:r w:rsidRPr="00A932F5">
        <w:rPr>
          <w:rFonts w:ascii="Times New Roman" w:eastAsia="Times New Roman" w:hAnsi="Times New Roman" w:cs="Times New Roman"/>
          <w:b/>
          <w:bCs/>
          <w:sz w:val="24"/>
          <w:szCs w:val="24"/>
        </w:rPr>
        <w:t>Mirroring:</w:t>
      </w:r>
      <w:r w:rsidRPr="00A932F5">
        <w:rPr>
          <w:rFonts w:ascii="Times New Roman" w:eastAsia="Times New Roman" w:hAnsi="Times New Roman" w:cs="Times New Roman"/>
          <w:sz w:val="24"/>
          <w:szCs w:val="24"/>
        </w:rPr>
        <w:t> "You will reproduce the movements by using the opposite hand from the one that the person in the video uses.  If she uses her right hand, you use your left hand.  If she moves her hands to the left, you move yours to the right."</w:t>
      </w:r>
    </w:p>
    <w:p w:rsidR="00A932F5" w:rsidRPr="00A932F5" w:rsidRDefault="00A932F5" w:rsidP="00A932F5">
      <w:pPr>
        <w:spacing w:after="0" w:line="240" w:lineRule="auto"/>
        <w:ind w:left="720"/>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    c) </w:t>
      </w:r>
      <w:r w:rsidRPr="00A932F5">
        <w:rPr>
          <w:rFonts w:ascii="'times new roman'" w:eastAsia="Times New Roman" w:hAnsi="'times new roman'" w:cs="Times New Roman"/>
          <w:b/>
          <w:bCs/>
          <w:sz w:val="24"/>
          <w:szCs w:val="24"/>
        </w:rPr>
        <w:t>Levels</w:t>
      </w:r>
      <w:r w:rsidRPr="00A932F5">
        <w:rPr>
          <w:rFonts w:ascii="'times new roman'" w:eastAsia="Times New Roman" w:hAnsi="'times new roman'" w:cs="Times New Roman"/>
          <w:sz w:val="24"/>
          <w:szCs w:val="24"/>
        </w:rPr>
        <w:t>: "On the first 3 trials, you will only see one movement.  As you progress to higher levels, you will see two, three, four or five movements before you are prompted to recall them. "</w:t>
      </w:r>
    </w:p>
    <w:p w:rsidR="00A932F5" w:rsidRPr="00A932F5" w:rsidRDefault="00A932F5" w:rsidP="00A932F5">
      <w:pPr>
        <w:spacing w:after="0" w:line="240" w:lineRule="auto"/>
        <w:ind w:left="720"/>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    d) </w:t>
      </w:r>
      <w:r w:rsidRPr="00A932F5">
        <w:rPr>
          <w:rFonts w:ascii="Times New Roman" w:eastAsia="Times New Roman" w:hAnsi="Times New Roman" w:cs="Times New Roman"/>
          <w:b/>
          <w:bCs/>
          <w:sz w:val="24"/>
          <w:szCs w:val="24"/>
        </w:rPr>
        <w:t>Order:</w:t>
      </w:r>
      <w:r w:rsidRPr="00A932F5">
        <w:rPr>
          <w:rFonts w:ascii="Times New Roman" w:eastAsia="Times New Roman" w:hAnsi="Times New Roman" w:cs="Times New Roman"/>
          <w:sz w:val="24"/>
          <w:szCs w:val="24"/>
        </w:rPr>
        <w:t> "Try to reproduce the movements from each trial in the order that they were shown.  However, order is not crucial.  If you forget the order, or forget certain movements, just reproduce     what you can remember "</w:t>
      </w:r>
    </w:p>
    <w:p w:rsidR="00A932F5" w:rsidRPr="00A932F5" w:rsidRDefault="00A932F5" w:rsidP="00A932F5">
      <w:pPr>
        <w:spacing w:after="0" w:line="240" w:lineRule="auto"/>
        <w:ind w:left="720"/>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 xml:space="preserve">    e) </w:t>
      </w:r>
      <w:r w:rsidRPr="00A932F5">
        <w:rPr>
          <w:rFonts w:ascii="'times new roman'" w:eastAsia="Times New Roman" w:hAnsi="'times new roman'" w:cs="Times New Roman"/>
          <w:b/>
          <w:bCs/>
          <w:sz w:val="24"/>
          <w:szCs w:val="24"/>
        </w:rPr>
        <w:t>Starting and stopping:</w:t>
      </w:r>
      <w:r w:rsidRPr="00A932F5">
        <w:rPr>
          <w:rFonts w:ascii="'times new roman'" w:eastAsia="Times New Roman" w:hAnsi="'times new roman'" w:cs="Times New Roman"/>
          <w:sz w:val="24"/>
          <w:szCs w:val="24"/>
        </w:rPr>
        <w:t xml:space="preserve"> "Remember to start and end each trial with your hands at your sides." </w:t>
      </w:r>
    </w:p>
    <w:p w:rsidR="00A932F5" w:rsidRPr="00A932F5" w:rsidRDefault="00A932F5" w:rsidP="00A932F5">
      <w:pPr>
        <w:spacing w:after="0" w:line="240" w:lineRule="auto"/>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 </w:t>
      </w:r>
    </w:p>
    <w:p w:rsidR="00A932F5" w:rsidRPr="00A932F5" w:rsidRDefault="00A932F5" w:rsidP="00A932F5">
      <w:pPr>
        <w:spacing w:after="0" w:line="240" w:lineRule="auto"/>
        <w:ind w:left="720"/>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7)   While you are demonstrating the movement to the subject, highlight for them that you are replicating the movement with "full extension" and "starting and ending with your hands at your sides"</w:t>
      </w:r>
    </w:p>
    <w:p w:rsidR="00A932F5" w:rsidRPr="00A932F5" w:rsidRDefault="00A932F5" w:rsidP="00A932F5">
      <w:pPr>
        <w:spacing w:after="0" w:line="240" w:lineRule="auto"/>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 </w:t>
      </w:r>
    </w:p>
    <w:p w:rsidR="00A932F5" w:rsidRPr="00A932F5" w:rsidRDefault="00A932F5" w:rsidP="00A932F5">
      <w:pPr>
        <w:spacing w:after="0" w:line="240" w:lineRule="auto"/>
        <w:ind w:left="720"/>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8)</w:t>
      </w:r>
      <w:r w:rsidRPr="00A932F5">
        <w:rPr>
          <w:rFonts w:ascii="Times New Roman" w:eastAsia="Times New Roman" w:hAnsi="Times New Roman" w:cs="Times New Roman"/>
          <w:sz w:val="24"/>
          <w:szCs w:val="24"/>
        </w:rPr>
        <w:t xml:space="preserve">   </w:t>
      </w:r>
      <w:r w:rsidRPr="00A932F5">
        <w:rPr>
          <w:rFonts w:ascii="'times new roman'" w:eastAsia="Times New Roman" w:hAnsi="'times new roman'" w:cs="Times New Roman"/>
          <w:sz w:val="24"/>
          <w:szCs w:val="24"/>
        </w:rPr>
        <w:t>Watch them do the next two practice trials. Give them feedback about their performance.</w:t>
      </w:r>
    </w:p>
    <w:p w:rsidR="00A932F5" w:rsidRPr="00A932F5" w:rsidRDefault="00A932F5" w:rsidP="00A932F5">
      <w:pPr>
        <w:spacing w:after="0" w:line="240" w:lineRule="auto"/>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 </w:t>
      </w:r>
    </w:p>
    <w:p w:rsidR="00A932F5" w:rsidRPr="00A932F5" w:rsidRDefault="00A932F5" w:rsidP="00A932F5">
      <w:pPr>
        <w:spacing w:after="0" w:line="240" w:lineRule="auto"/>
        <w:ind w:left="720"/>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9)</w:t>
      </w:r>
      <w:r w:rsidRPr="00A932F5">
        <w:rPr>
          <w:rFonts w:ascii="Times New Roman" w:eastAsia="Times New Roman" w:hAnsi="Times New Roman" w:cs="Times New Roman"/>
          <w:sz w:val="24"/>
          <w:szCs w:val="24"/>
        </w:rPr>
        <w:t xml:space="preserve">   </w:t>
      </w:r>
      <w:r w:rsidRPr="00A932F5">
        <w:rPr>
          <w:rFonts w:ascii="'times new roman'" w:eastAsia="Times New Roman" w:hAnsi="'times new roman'" w:cs="Times New Roman"/>
          <w:sz w:val="24"/>
          <w:szCs w:val="24"/>
        </w:rPr>
        <w:t>Ask if they have any questions.</w:t>
      </w:r>
    </w:p>
    <w:p w:rsidR="00A932F5" w:rsidRPr="00A932F5" w:rsidRDefault="00A932F5" w:rsidP="00A932F5">
      <w:pPr>
        <w:spacing w:after="0" w:line="240" w:lineRule="auto"/>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 </w:t>
      </w:r>
    </w:p>
    <w:p w:rsidR="00A932F5" w:rsidRPr="00A932F5" w:rsidRDefault="00A932F5" w:rsidP="00A932F5">
      <w:pPr>
        <w:spacing w:after="0" w:line="240" w:lineRule="auto"/>
        <w:rPr>
          <w:rFonts w:ascii="Times New Roman" w:eastAsia="Times New Roman" w:hAnsi="Times New Roman" w:cs="Times New Roman"/>
          <w:sz w:val="24"/>
          <w:szCs w:val="24"/>
        </w:rPr>
      </w:pPr>
    </w:p>
    <w:p w:rsidR="00A932F5" w:rsidRPr="00A932F5" w:rsidRDefault="00A932F5" w:rsidP="00A932F5">
      <w:pPr>
        <w:spacing w:after="0" w:line="240" w:lineRule="auto"/>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pict>
          <v:rect id="_x0000_i1025" style="width:0;height:1.5pt" o:hralign="center" o:hrstd="t" o:hr="t" fillcolor="#a0a0a0" stroked="f"/>
        </w:pict>
      </w:r>
    </w:p>
    <w:p w:rsidR="00A932F5" w:rsidRPr="00A932F5" w:rsidRDefault="00A932F5" w:rsidP="00A932F5">
      <w:pPr>
        <w:spacing w:after="0" w:line="240" w:lineRule="auto"/>
        <w:rPr>
          <w:rFonts w:ascii="Times New Roman" w:eastAsia="Times New Roman" w:hAnsi="Times New Roman" w:cs="Times New Roman"/>
          <w:sz w:val="24"/>
          <w:szCs w:val="24"/>
        </w:rPr>
      </w:pPr>
    </w:p>
    <w:p w:rsidR="00A932F5" w:rsidRPr="00A932F5" w:rsidRDefault="00A932F5" w:rsidP="00A932F5">
      <w:pPr>
        <w:spacing w:after="0" w:line="240" w:lineRule="auto"/>
        <w:rPr>
          <w:rFonts w:ascii="Times New Roman" w:eastAsia="Times New Roman" w:hAnsi="Times New Roman" w:cs="Times New Roman"/>
          <w:sz w:val="24"/>
          <w:szCs w:val="24"/>
        </w:rPr>
      </w:pPr>
      <w:r w:rsidRPr="00A932F5">
        <w:rPr>
          <w:rFonts w:ascii="'times new roman'" w:eastAsia="Times New Roman" w:hAnsi="'times new roman'" w:cs="Times New Roman"/>
          <w:b/>
          <w:bCs/>
          <w:sz w:val="24"/>
          <w:szCs w:val="24"/>
        </w:rPr>
        <w:t>For evaluating movements: </w:t>
      </w:r>
    </w:p>
    <w:p w:rsidR="00A932F5" w:rsidRPr="00A932F5" w:rsidRDefault="00A932F5" w:rsidP="00A932F5">
      <w:pPr>
        <w:spacing w:after="0" w:line="240" w:lineRule="auto"/>
        <w:rPr>
          <w:rFonts w:ascii="Times New Roman" w:eastAsia="Times New Roman" w:hAnsi="Times New Roman" w:cs="Times New Roman"/>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474"/>
        <w:gridCol w:w="4740"/>
        <w:gridCol w:w="4266"/>
      </w:tblGrid>
      <w:tr w:rsidR="00A932F5" w:rsidRPr="00A932F5" w:rsidTr="00A932F5">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A932F5" w:rsidRPr="00A932F5" w:rsidRDefault="00A932F5" w:rsidP="00A932F5">
            <w:pPr>
              <w:spacing w:after="0" w:line="240" w:lineRule="auto"/>
              <w:jc w:val="center"/>
              <w:rPr>
                <w:rFonts w:ascii="Times New Roman" w:eastAsia="Times New Roman" w:hAnsi="Times New Roman" w:cs="Times New Roman"/>
                <w:sz w:val="24"/>
                <w:szCs w:val="24"/>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932F5" w:rsidRPr="00A932F5" w:rsidRDefault="00A932F5" w:rsidP="00A932F5">
            <w:pPr>
              <w:spacing w:after="0" w:line="240" w:lineRule="auto"/>
              <w:rPr>
                <w:rFonts w:ascii="Times New Roman" w:eastAsia="Times New Roman" w:hAnsi="Times New Roman" w:cs="Times New Roman"/>
                <w:sz w:val="24"/>
                <w:szCs w:val="24"/>
              </w:rPr>
            </w:pPr>
            <w:r w:rsidRPr="00A932F5">
              <w:rPr>
                <w:rFonts w:ascii="Times New Roman" w:eastAsia="Times New Roman" w:hAnsi="Times New Roman" w:cs="Times New Roman"/>
                <w:b/>
                <w:bCs/>
                <w:sz w:val="24"/>
                <w:szCs w:val="24"/>
              </w:rPr>
              <w:t xml:space="preserve">Movements that mainly involve </w:t>
            </w:r>
            <w:r w:rsidRPr="00A932F5">
              <w:rPr>
                <w:rFonts w:ascii="Times New Roman" w:eastAsia="Times New Roman" w:hAnsi="Times New Roman" w:cs="Times New Roman"/>
                <w:b/>
                <w:bCs/>
                <w:i/>
                <w:iCs/>
                <w:sz w:val="24"/>
                <w:szCs w:val="24"/>
              </w:rPr>
              <w:t>hands</w:t>
            </w:r>
            <w:r w:rsidRPr="00A932F5">
              <w:rPr>
                <w:rFonts w:ascii="Times New Roman" w:eastAsia="Times New Roman" w:hAnsi="Times New Roman" w:cs="Times New Roman"/>
                <w:b/>
                <w:bCs/>
                <w:sz w:val="24"/>
                <w:szCs w:val="24"/>
              </w:rPr>
              <w:t xml:space="preserve"> and </w:t>
            </w:r>
            <w:r w:rsidRPr="00A932F5">
              <w:rPr>
                <w:rFonts w:ascii="Times New Roman" w:eastAsia="Times New Roman" w:hAnsi="Times New Roman" w:cs="Times New Roman"/>
                <w:b/>
                <w:bCs/>
                <w:i/>
                <w:iCs/>
                <w:sz w:val="24"/>
                <w:szCs w:val="24"/>
              </w:rPr>
              <w:t>arms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932F5" w:rsidRPr="00A932F5" w:rsidRDefault="00A932F5" w:rsidP="00A932F5">
            <w:pPr>
              <w:spacing w:after="0" w:line="240" w:lineRule="auto"/>
              <w:rPr>
                <w:rFonts w:ascii="Times New Roman" w:eastAsia="Times New Roman" w:hAnsi="Times New Roman" w:cs="Times New Roman"/>
                <w:sz w:val="24"/>
                <w:szCs w:val="24"/>
              </w:rPr>
            </w:pPr>
            <w:r w:rsidRPr="00A932F5">
              <w:rPr>
                <w:rFonts w:ascii="Times New Roman" w:eastAsia="Times New Roman" w:hAnsi="Times New Roman" w:cs="Times New Roman"/>
                <w:b/>
                <w:bCs/>
                <w:sz w:val="24"/>
                <w:szCs w:val="24"/>
              </w:rPr>
              <w:t xml:space="preserve">Movements that mainly involve </w:t>
            </w:r>
            <w:r w:rsidRPr="00A932F5">
              <w:rPr>
                <w:rFonts w:ascii="Times New Roman" w:eastAsia="Times New Roman" w:hAnsi="Times New Roman" w:cs="Times New Roman"/>
                <w:b/>
                <w:bCs/>
                <w:i/>
                <w:iCs/>
                <w:sz w:val="24"/>
                <w:szCs w:val="24"/>
              </w:rPr>
              <w:t>fingers</w:t>
            </w:r>
          </w:p>
        </w:tc>
      </w:tr>
      <w:tr w:rsidR="00A932F5" w:rsidRPr="00A932F5" w:rsidTr="00A932F5">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A932F5" w:rsidRPr="00A932F5" w:rsidRDefault="00A932F5" w:rsidP="00A932F5">
            <w:pPr>
              <w:spacing w:after="0" w:line="240" w:lineRule="auto"/>
              <w:jc w:val="center"/>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932F5" w:rsidRPr="00A932F5" w:rsidRDefault="00A932F5" w:rsidP="00A932F5">
            <w:pPr>
              <w:spacing w:after="0" w:line="240" w:lineRule="auto"/>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Correct hands, direction, and orientation; all segments produced completely</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932F5" w:rsidRPr="00A932F5" w:rsidRDefault="00A932F5" w:rsidP="00A932F5">
            <w:pPr>
              <w:spacing w:after="0" w:line="240" w:lineRule="auto"/>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Same</w:t>
            </w:r>
          </w:p>
        </w:tc>
      </w:tr>
      <w:tr w:rsidR="00A932F5" w:rsidRPr="00A932F5" w:rsidTr="00A932F5">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A932F5" w:rsidRPr="00A932F5" w:rsidRDefault="00A932F5" w:rsidP="00A932F5">
            <w:pPr>
              <w:spacing w:after="0" w:line="240" w:lineRule="auto"/>
              <w:jc w:val="center"/>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X</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932F5" w:rsidRPr="00A932F5" w:rsidRDefault="00A932F5" w:rsidP="00A932F5">
            <w:pPr>
              <w:spacing w:after="0" w:line="240" w:lineRule="auto"/>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 xml:space="preserve">The movement  either: </w:t>
            </w:r>
            <w:r w:rsidRPr="00A932F5">
              <w:rPr>
                <w:rFonts w:ascii="'times new roman'" w:eastAsia="Times New Roman" w:hAnsi="'times new roman'" w:cs="Times New Roman"/>
                <w:sz w:val="24"/>
                <w:szCs w:val="24"/>
              </w:rPr>
              <w:br/>
              <w:t xml:space="preserve">     1) </w:t>
            </w:r>
            <w:r>
              <w:rPr>
                <w:rFonts w:ascii="'times new roman'" w:eastAsia="Times New Roman" w:hAnsi="'times new roman'" w:cs="Times New Roman"/>
                <w:sz w:val="24"/>
                <w:szCs w:val="24"/>
              </w:rPr>
              <w:t xml:space="preserve">was </w:t>
            </w:r>
            <w:r w:rsidRPr="00A932F5">
              <w:rPr>
                <w:rFonts w:ascii="'times new roman'" w:eastAsia="Times New Roman" w:hAnsi="'times new roman'" w:cs="Times New Roman"/>
                <w:sz w:val="24"/>
                <w:szCs w:val="24"/>
              </w:rPr>
              <w:t>omitted</w:t>
            </w:r>
            <w:r w:rsidRPr="00A932F5">
              <w:rPr>
                <w:rFonts w:ascii="'times new roman'" w:eastAsia="Times New Roman" w:hAnsi="'times new roman'" w:cs="Times New Roman"/>
                <w:sz w:val="24"/>
                <w:szCs w:val="24"/>
              </w:rPr>
              <w:br/>
            </w:r>
            <w:r w:rsidRPr="00A932F5">
              <w:rPr>
                <w:rFonts w:ascii="'times new roman'" w:eastAsia="Times New Roman" w:hAnsi="'times new roman'" w:cs="Times New Roman"/>
                <w:sz w:val="24"/>
                <w:szCs w:val="24"/>
              </w:rPr>
              <w:lastRenderedPageBreak/>
              <w:t>     2) does not resemble the target</w:t>
            </w:r>
            <w:r w:rsidRPr="00A932F5">
              <w:rPr>
                <w:rFonts w:ascii="'times new roman'" w:eastAsia="Times New Roman" w:hAnsi="'times new roman'" w:cs="Times New Roman"/>
                <w:sz w:val="24"/>
                <w:szCs w:val="24"/>
              </w:rPr>
              <w:br/>
              <w:t>     3) is a repetition of something already produced on that trial or an intrusion from an earlier trial</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932F5" w:rsidRPr="00A932F5" w:rsidRDefault="00A932F5" w:rsidP="00A932F5">
            <w:pPr>
              <w:spacing w:after="0" w:line="240" w:lineRule="auto"/>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lastRenderedPageBreak/>
              <w:t>Same</w:t>
            </w:r>
          </w:p>
        </w:tc>
      </w:tr>
      <w:tr w:rsidR="00A932F5" w:rsidRPr="00A932F5" w:rsidTr="00A932F5">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A932F5" w:rsidRPr="00A932F5" w:rsidRDefault="00A932F5" w:rsidP="00A932F5">
            <w:pPr>
              <w:spacing w:after="0" w:line="240" w:lineRule="auto"/>
              <w:jc w:val="center"/>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lastRenderedPageBreak/>
              <w: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932F5" w:rsidRPr="00A932F5" w:rsidRDefault="00A932F5" w:rsidP="00A932F5">
            <w:pPr>
              <w:spacing w:after="0" w:line="240" w:lineRule="auto"/>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The movement either:</w:t>
            </w:r>
            <w:r w:rsidRPr="00A932F5">
              <w:rPr>
                <w:rFonts w:ascii="Times New Roman" w:eastAsia="Times New Roman" w:hAnsi="Times New Roman" w:cs="Times New Roman"/>
                <w:sz w:val="24"/>
                <w:szCs w:val="24"/>
              </w:rPr>
              <w:br/>
              <w:t>     1) is produced in the right direction but with slightly wrong hands or wrong orientation of the hands </w:t>
            </w:r>
            <w:r w:rsidRPr="00A932F5">
              <w:rPr>
                <w:rFonts w:ascii="Times New Roman" w:eastAsia="Times New Roman" w:hAnsi="Times New Roman" w:cs="Times New Roman"/>
                <w:sz w:val="24"/>
                <w:szCs w:val="24"/>
              </w:rPr>
              <w:br/>
              <w:t>     2) is produced with the right hands but in the wrong direction or orientation of the hands</w:t>
            </w:r>
            <w:r w:rsidRPr="00A932F5">
              <w:rPr>
                <w:rFonts w:ascii="Times New Roman" w:eastAsia="Times New Roman" w:hAnsi="Times New Roman" w:cs="Times New Roman"/>
                <w:sz w:val="24"/>
                <w:szCs w:val="24"/>
              </w:rPr>
              <w:br/>
              <w:t>     3) is partially executed, especially regarding movements that consist of two parts</w:t>
            </w:r>
            <w:r w:rsidRPr="00A932F5">
              <w:rPr>
                <w:rFonts w:ascii="Times New Roman" w:eastAsia="Times New Roman" w:hAnsi="Times New Roman" w:cs="Times New Roman"/>
                <w:sz w:val="24"/>
                <w:szCs w:val="24"/>
              </w:rPr>
              <w:br/>
              <w:t>     4) is not well articulated (i.e. crisp), but resembles the target</w:t>
            </w:r>
            <w:r w:rsidRPr="00A932F5">
              <w:rPr>
                <w:rFonts w:ascii="Times New Roman" w:eastAsia="Times New Roman" w:hAnsi="Times New Roman" w:cs="Times New Roman"/>
                <w:sz w:val="24"/>
                <w:szCs w:val="24"/>
              </w:rPr>
              <w:br/>
              <w:t>     5) is produced with hesitance, as in displaying both right and wrong variations of the movement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932F5" w:rsidRPr="00A932F5" w:rsidRDefault="00A932F5" w:rsidP="00A932F5">
            <w:pPr>
              <w:spacing w:after="0" w:line="240" w:lineRule="auto"/>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The movemen</w:t>
            </w:r>
            <w:r>
              <w:rPr>
                <w:rFonts w:ascii="Times New Roman" w:eastAsia="Times New Roman" w:hAnsi="Times New Roman" w:cs="Times New Roman"/>
                <w:sz w:val="24"/>
                <w:szCs w:val="24"/>
              </w:rPr>
              <w:t>t either:</w:t>
            </w:r>
            <w:r>
              <w:rPr>
                <w:rFonts w:ascii="Times New Roman" w:eastAsia="Times New Roman" w:hAnsi="Times New Roman" w:cs="Times New Roman"/>
                <w:sz w:val="24"/>
                <w:szCs w:val="24"/>
              </w:rPr>
              <w:br/>
              <w:t>     1) is produced with</w:t>
            </w:r>
            <w:r w:rsidRPr="00A932F5">
              <w:rPr>
                <w:rFonts w:ascii="Times New Roman" w:eastAsia="Times New Roman" w:hAnsi="Times New Roman" w:cs="Times New Roman"/>
                <w:sz w:val="24"/>
                <w:szCs w:val="24"/>
              </w:rPr>
              <w:t xml:space="preserve"> the right hands but with slightly wrong (adjacent) fingers</w:t>
            </w:r>
            <w:r w:rsidRPr="00A932F5">
              <w:rPr>
                <w:rFonts w:ascii="Times New Roman" w:eastAsia="Times New Roman" w:hAnsi="Times New Roman" w:cs="Times New Roman"/>
                <w:sz w:val="24"/>
                <w:szCs w:val="24"/>
              </w:rPr>
              <w:br/>
              <w:t>     2) is produced with reversed hands and/or with slightly wrong fingers</w:t>
            </w:r>
          </w:p>
        </w:tc>
      </w:tr>
      <w:tr w:rsidR="00A932F5" w:rsidRPr="00A932F5" w:rsidTr="00A932F5">
        <w:trPr>
          <w:tblCellSpacing w:w="0" w:type="dxa"/>
        </w:trPr>
        <w:tc>
          <w:tcPr>
            <w:tcW w:w="250" w:type="pct"/>
            <w:tcBorders>
              <w:top w:val="outset" w:sz="6" w:space="0" w:color="000000"/>
              <w:left w:val="outset" w:sz="6" w:space="0" w:color="000000"/>
              <w:bottom w:val="outset" w:sz="6" w:space="0" w:color="000000"/>
              <w:right w:val="outset" w:sz="6" w:space="0" w:color="000000"/>
            </w:tcBorders>
            <w:vAlign w:val="center"/>
            <w:hideMark/>
          </w:tcPr>
          <w:p w:rsidR="00A932F5" w:rsidRPr="00A932F5" w:rsidRDefault="00A932F5" w:rsidP="00A932F5">
            <w:pPr>
              <w:spacing w:after="0" w:line="240" w:lineRule="auto"/>
              <w:jc w:val="center"/>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932F5" w:rsidRPr="00A932F5" w:rsidRDefault="00A932F5" w:rsidP="00A932F5">
            <w:pPr>
              <w:spacing w:after="0" w:line="240" w:lineRule="auto"/>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The experimenter didn't see the movement produced by the subject.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A932F5" w:rsidRPr="00A932F5" w:rsidRDefault="00A932F5" w:rsidP="00A932F5">
            <w:pPr>
              <w:spacing w:after="0" w:line="240" w:lineRule="auto"/>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Same</w:t>
            </w:r>
          </w:p>
        </w:tc>
      </w:tr>
    </w:tbl>
    <w:p w:rsidR="00A932F5" w:rsidRPr="00A932F5" w:rsidRDefault="00A932F5" w:rsidP="00A932F5">
      <w:pPr>
        <w:spacing w:after="0" w:line="240" w:lineRule="auto"/>
        <w:rPr>
          <w:rFonts w:ascii="Times New Roman" w:eastAsia="Times New Roman" w:hAnsi="Times New Roman" w:cs="Times New Roman"/>
          <w:sz w:val="24"/>
          <w:szCs w:val="24"/>
        </w:rPr>
      </w:pPr>
    </w:p>
    <w:p w:rsidR="00A932F5" w:rsidRPr="00A932F5" w:rsidRDefault="00A932F5" w:rsidP="00A932F5">
      <w:pPr>
        <w:spacing w:after="0" w:line="240" w:lineRule="auto"/>
        <w:rPr>
          <w:rFonts w:ascii="Times New Roman" w:eastAsia="Times New Roman" w:hAnsi="Times New Roman" w:cs="Times New Roman"/>
          <w:sz w:val="24"/>
          <w:szCs w:val="24"/>
        </w:rPr>
      </w:pPr>
    </w:p>
    <w:p w:rsidR="00A932F5" w:rsidRPr="00A932F5" w:rsidRDefault="00A932F5" w:rsidP="00A932F5">
      <w:pPr>
        <w:spacing w:after="0" w:line="240" w:lineRule="auto"/>
        <w:rPr>
          <w:rFonts w:ascii="Times New Roman" w:eastAsia="Times New Roman" w:hAnsi="Times New Roman" w:cs="Times New Roman"/>
          <w:sz w:val="24"/>
          <w:szCs w:val="24"/>
        </w:rPr>
      </w:pPr>
      <w:r w:rsidRPr="00A932F5">
        <w:rPr>
          <w:rFonts w:ascii="'times new roman'" w:eastAsia="Times New Roman" w:hAnsi="'times new roman'" w:cs="Times New Roman"/>
          <w:b/>
          <w:bCs/>
          <w:sz w:val="24"/>
          <w:szCs w:val="24"/>
        </w:rPr>
        <w:t>Further Notes:</w:t>
      </w:r>
    </w:p>
    <w:p w:rsidR="00A932F5" w:rsidRPr="00A932F5" w:rsidRDefault="00A932F5" w:rsidP="00A932F5">
      <w:pPr>
        <w:spacing w:after="0" w:line="240" w:lineRule="auto"/>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 </w:t>
      </w:r>
    </w:p>
    <w:p w:rsidR="00A932F5" w:rsidRPr="00A932F5" w:rsidRDefault="00A932F5" w:rsidP="00A932F5">
      <w:pPr>
        <w:spacing w:after="0" w:line="240" w:lineRule="auto"/>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*If the subject doesn’t include a clear start and stop (i.e. no hands at their sides), don’t give them a penalty, just remind them to start with their hands in the correct starting position before going on to the next trial.</w:t>
      </w:r>
    </w:p>
    <w:p w:rsidR="00A932F5" w:rsidRPr="00A932F5" w:rsidRDefault="00A932F5" w:rsidP="00A932F5">
      <w:pPr>
        <w:spacing w:after="0" w:line="240" w:lineRule="auto"/>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*When scoring a subject’s performance on a level, ∆ = ½ point</w:t>
      </w:r>
    </w:p>
    <w:p w:rsidR="00A932F5" w:rsidRPr="00A932F5" w:rsidRDefault="00A932F5" w:rsidP="00A932F5">
      <w:pPr>
        <w:spacing w:after="0" w:line="240" w:lineRule="auto"/>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*At the end of each level add up their score, if the subject gets more than 50% of the possible points, tell them to go on!</w:t>
      </w:r>
    </w:p>
    <w:p w:rsidR="00A932F5" w:rsidRPr="00A932F5" w:rsidRDefault="00A932F5" w:rsidP="00A932F5">
      <w:pPr>
        <w:spacing w:after="0" w:line="240" w:lineRule="auto"/>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*If a subject does the right movements, but in the wrong order, make a note on the sheet and score their movements as usual.</w:t>
      </w:r>
    </w:p>
    <w:p w:rsidR="00A932F5" w:rsidRPr="00A932F5" w:rsidRDefault="00A932F5" w:rsidP="00A932F5">
      <w:pPr>
        <w:spacing w:after="0" w:line="240" w:lineRule="auto"/>
        <w:rPr>
          <w:rFonts w:ascii="Times New Roman" w:eastAsia="Times New Roman" w:hAnsi="Times New Roman" w:cs="Times New Roman"/>
          <w:sz w:val="24"/>
          <w:szCs w:val="24"/>
        </w:rPr>
      </w:pPr>
    </w:p>
    <w:p w:rsidR="00A932F5" w:rsidRPr="00A932F5" w:rsidRDefault="00A932F5" w:rsidP="00A932F5">
      <w:pPr>
        <w:spacing w:after="0" w:line="240" w:lineRule="auto"/>
        <w:rPr>
          <w:rFonts w:ascii="Times New Roman" w:eastAsia="Times New Roman" w:hAnsi="Times New Roman" w:cs="Times New Roman"/>
          <w:sz w:val="24"/>
          <w:szCs w:val="24"/>
        </w:rPr>
      </w:pPr>
      <w:r w:rsidRPr="00A932F5">
        <w:rPr>
          <w:rFonts w:ascii="Times New Roman" w:eastAsia="Times New Roman" w:hAnsi="Times New Roman" w:cs="Times New Roman"/>
          <w:b/>
          <w:bCs/>
          <w:sz w:val="24"/>
          <w:szCs w:val="24"/>
        </w:rPr>
        <w:t>After the experiment:</w:t>
      </w:r>
    </w:p>
    <w:p w:rsidR="00A932F5" w:rsidRPr="00A932F5" w:rsidRDefault="00A932F5" w:rsidP="00A932F5">
      <w:pPr>
        <w:spacing w:after="0" w:line="240" w:lineRule="auto"/>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    14) Ask these questions and record the subject's comments</w:t>
      </w:r>
    </w:p>
    <w:p w:rsidR="00A932F5" w:rsidRPr="00A932F5" w:rsidRDefault="00A932F5" w:rsidP="00A932F5">
      <w:pPr>
        <w:spacing w:after="0" w:line="240" w:lineRule="auto"/>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        a. Were you engaging in any strategies (e.g. subvocal labeling, mental simulation, tentative gesturing during video play) to help you memorize the movements better?</w:t>
      </w:r>
    </w:p>
    <w:p w:rsidR="00A932F5" w:rsidRPr="00A932F5" w:rsidRDefault="00A932F5" w:rsidP="00A932F5">
      <w:pPr>
        <w:spacing w:after="0" w:line="240" w:lineRule="auto"/>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        b. Do you think you would have done a better job without mirroring the movements?</w:t>
      </w:r>
    </w:p>
    <w:p w:rsidR="00A932F5" w:rsidRPr="00A932F5" w:rsidRDefault="00A932F5" w:rsidP="00A932F5">
      <w:pPr>
        <w:spacing w:after="0" w:line="240" w:lineRule="auto"/>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        c. Which gestures did you find harder?</w:t>
      </w:r>
    </w:p>
    <w:p w:rsidR="00A932F5" w:rsidRPr="00A932F5" w:rsidRDefault="00A932F5" w:rsidP="00A932F5">
      <w:pPr>
        <w:spacing w:after="0" w:line="240" w:lineRule="auto"/>
        <w:rPr>
          <w:rFonts w:ascii="Times New Roman" w:eastAsia="Times New Roman" w:hAnsi="Times New Roman" w:cs="Times New Roman"/>
          <w:sz w:val="24"/>
          <w:szCs w:val="24"/>
        </w:rPr>
      </w:pPr>
      <w:r w:rsidRPr="00A932F5">
        <w:rPr>
          <w:rFonts w:ascii="Times New Roman" w:eastAsia="Times New Roman" w:hAnsi="Times New Roman" w:cs="Times New Roman"/>
          <w:sz w:val="24"/>
          <w:szCs w:val="24"/>
        </w:rPr>
        <w:t>    15) Discuss with your partner the evaluations particularly regarding the ones in which both reached a disagreement</w:t>
      </w:r>
    </w:p>
    <w:p w:rsidR="007E1AEC" w:rsidRDefault="007E1AEC"/>
    <w:sectPr w:rsidR="007E1AEC" w:rsidSect="007E1A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defaultTabStop w:val="720"/>
  <w:characterSpacingControl w:val="doNotCompress"/>
  <w:compat/>
  <w:rsids>
    <w:rsidRoot w:val="00A932F5"/>
    <w:rsid w:val="007E1AEC"/>
    <w:rsid w:val="00A932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32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3482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dc:creator>
  <cp:lastModifiedBy>Ying</cp:lastModifiedBy>
  <cp:revision>1</cp:revision>
  <dcterms:created xsi:type="dcterms:W3CDTF">2011-03-13T15:48:00Z</dcterms:created>
  <dcterms:modified xsi:type="dcterms:W3CDTF">2011-03-13T15:51:00Z</dcterms:modified>
</cp:coreProperties>
</file>